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125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  <w:bookmarkStart w:id="0" w:name="_GoBack"/>
      <w:bookmarkEnd w:id="0"/>
      <w:r w:rsidRPr="00112141">
        <w:rPr>
          <w:rFonts w:ascii="Georgia" w:hAnsi="Georgia"/>
          <w:b/>
          <w:i/>
        </w:rPr>
        <w:t>One Day I Want to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One day I </w:t>
      </w:r>
      <w:proofErr w:type="spellStart"/>
      <w:r w:rsidRPr="00112141">
        <w:rPr>
          <w:rFonts w:ascii="Georgia" w:hAnsi="Georgia"/>
        </w:rPr>
        <w:t>wanna</w:t>
      </w:r>
      <w:proofErr w:type="spellEnd"/>
      <w:r w:rsidRPr="00112141">
        <w:rPr>
          <w:rFonts w:ascii="Georgia" w:hAnsi="Georgia"/>
        </w:rPr>
        <w:t xml:space="preserve">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One day I </w:t>
      </w:r>
      <w:proofErr w:type="spellStart"/>
      <w:r w:rsidRPr="00112141">
        <w:rPr>
          <w:rFonts w:ascii="Georgia" w:hAnsi="Georgia"/>
        </w:rPr>
        <w:t>wanna</w:t>
      </w:r>
      <w:proofErr w:type="spellEnd"/>
      <w:r w:rsidRPr="00112141">
        <w:rPr>
          <w:rFonts w:ascii="Georgia" w:hAnsi="Georgia"/>
        </w:rPr>
        <w:t xml:space="preserve">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I’m not asking for riches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Or an overflowing plate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But one day I </w:t>
      </w:r>
      <w:proofErr w:type="spellStart"/>
      <w:r w:rsidRPr="00112141">
        <w:rPr>
          <w:rFonts w:ascii="Georgia" w:hAnsi="Georgia"/>
        </w:rPr>
        <w:t>wanna</w:t>
      </w:r>
      <w:proofErr w:type="spellEnd"/>
      <w:r w:rsidRPr="00112141">
        <w:rPr>
          <w:rFonts w:ascii="Georgia" w:hAnsi="Georgia"/>
        </w:rPr>
        <w:t xml:space="preserve">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I’ve been working for the money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For the money I owe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it’s taking the best part of 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I’ve been sleeping with the worry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Of the money I owe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it’s talking through the small hours to 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i/>
        </w:rPr>
      </w:pPr>
      <w:r w:rsidRPr="00112141">
        <w:rPr>
          <w:rFonts w:ascii="Georgia" w:hAnsi="Georgia"/>
          <w:i/>
        </w:rPr>
        <w:t>Repeat chorus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Oh take me, take me to another old town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Where no one knows my name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Where the wind won’t blow sharp 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In the winter time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I’m new with each new day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Oh one day I want to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One day I want to get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I’m not asking for riches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Or an overflowing plate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But one day I </w:t>
      </w:r>
      <w:proofErr w:type="spellStart"/>
      <w:r w:rsidRPr="00112141">
        <w:rPr>
          <w:rFonts w:ascii="Georgia" w:hAnsi="Georgia"/>
        </w:rPr>
        <w:t>wanna</w:t>
      </w:r>
      <w:proofErr w:type="spellEnd"/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One day I’m </w:t>
      </w:r>
      <w:proofErr w:type="spellStart"/>
      <w:r w:rsidRPr="00112141">
        <w:rPr>
          <w:rFonts w:ascii="Georgia" w:hAnsi="Georgia"/>
        </w:rPr>
        <w:t>gonna</w:t>
      </w:r>
      <w:proofErr w:type="spellEnd"/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One day I </w:t>
      </w:r>
      <w:proofErr w:type="spellStart"/>
      <w:proofErr w:type="gramStart"/>
      <w:r w:rsidRPr="00112141">
        <w:rPr>
          <w:rFonts w:ascii="Georgia" w:hAnsi="Georgia"/>
        </w:rPr>
        <w:t>wanna</w:t>
      </w:r>
      <w:proofErr w:type="spellEnd"/>
      <w:r w:rsidRPr="00112141">
        <w:rPr>
          <w:rFonts w:ascii="Georgia" w:hAnsi="Georgia"/>
        </w:rPr>
        <w:t xml:space="preserve">  get</w:t>
      </w:r>
      <w:proofErr w:type="gramEnd"/>
      <w:r w:rsidRPr="00112141">
        <w:rPr>
          <w:rFonts w:ascii="Georgia" w:hAnsi="Georgia"/>
        </w:rPr>
        <w:t xml:space="preserve"> straight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 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  <w:r w:rsidRPr="00112141">
        <w:rPr>
          <w:rFonts w:ascii="Georgia" w:hAnsi="Georgia"/>
          <w:b/>
          <w:i/>
        </w:rPr>
        <w:lastRenderedPageBreak/>
        <w:t>Smile and a Knife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weight in gold, in silver and lead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diamond bones, my dreaming head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 price of me in black and red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I’m feather light, I’m deficit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Come break me down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Come crush me tight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carbon eyes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Are burning bright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way you talk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It sounds so nice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you’ll comfort 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With a smile and a knife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hair, my clothes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heart, my hope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 lines on my eyes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letters I wrote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 sum of 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In black and red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I’m feather light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I’m deficit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 picture on the wall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flowers in the cracks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vows I swore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words I lack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books in the corner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fire in the grate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my father’s eyes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my mother’s face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That holiday I took back in 72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 don’t expect these things to mean a thing to you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you take them all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You take them all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Come break me down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Come crush me tight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My carbon eyes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Are burning bright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way you talk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It sounds so nice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you come for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With a smile and a knife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  <w:r w:rsidRPr="00112141">
        <w:rPr>
          <w:rFonts w:ascii="Georgia" w:hAnsi="Georgia"/>
          <w:b/>
          <w:i/>
        </w:rPr>
        <w:lastRenderedPageBreak/>
        <w:t>Drunk in a Midnight Choir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 was sure I had something to say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all this talk has chased it away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all my friends begin to sway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Like wind blow trees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Or ships at sail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who are the lost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who are the found?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who’s got the tenner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who’s got the round?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And who will remember 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That we were so profound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We’re wind stripped trees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We’re wind stripped trees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We are singing in this choir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We are drinking as the water gets higher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we’ve been wasting so much of our lives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On fear of God and death and time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all that fuss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We are bold as we’re brave as we’re lost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Our plans assailed and tempest tossed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who’ll take the names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who’ll count the cost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 ocean for each drop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 ocean for each drop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If you’ve got the question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Then I’m of a mind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To call down the ghosts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set them to rights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‘Cause we’ve got the wisdom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we’ve got the night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wind stripped trees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the wind stripped trees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i/>
        </w:rPr>
      </w:pPr>
      <w:r w:rsidRPr="00112141">
        <w:rPr>
          <w:rFonts w:ascii="Georgia" w:hAnsi="Georgia"/>
          <w:i/>
        </w:rPr>
        <w:lastRenderedPageBreak/>
        <w:t>Repeat chorus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  <w:i/>
        </w:rPr>
        <w:br/>
      </w:r>
      <w:r w:rsidRPr="00112141">
        <w:rPr>
          <w:rFonts w:ascii="Georgia" w:hAnsi="Georgia"/>
        </w:rPr>
        <w:t>And we sing in our chains like the sea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we sing in our chains like the sea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we sing in our chains like the sea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  <w:b/>
          <w:i/>
        </w:rPr>
      </w:pPr>
      <w:r w:rsidRPr="00112141">
        <w:rPr>
          <w:rFonts w:ascii="Georgia" w:hAnsi="Georgia"/>
          <w:b/>
          <w:i/>
        </w:rPr>
        <w:lastRenderedPageBreak/>
        <w:t>These Chains of Mine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I see </w:t>
      </w:r>
      <w:proofErr w:type="spellStart"/>
      <w:r w:rsidRPr="00112141">
        <w:rPr>
          <w:rFonts w:ascii="Georgia" w:hAnsi="Georgia"/>
        </w:rPr>
        <w:t>nitroglyceric</w:t>
      </w:r>
      <w:proofErr w:type="spellEnd"/>
      <w:r w:rsidRPr="00112141">
        <w:rPr>
          <w:rFonts w:ascii="Georgia" w:hAnsi="Georgia"/>
        </w:rPr>
        <w:t xml:space="preserve"> hunger, semiotic bleed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Acrobatic dialogue and metaphoric feed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But greed is still the first thing, moral’s the last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freedom is the gruel they feed the mass</w:t>
      </w:r>
    </w:p>
    <w:p w:rsidR="003045A3" w:rsidRPr="00112141" w:rsidRDefault="003045A3" w:rsidP="00112141">
      <w:pPr>
        <w:spacing w:after="0" w:line="360" w:lineRule="auto"/>
        <w:rPr>
          <w:rFonts w:ascii="Georgia" w:hAnsi="Georgia"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These chains of mine…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</w:p>
    <w:p w:rsidR="003045A3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in the nautical twilight the boats undress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 climb up the mast, wrap a sail round my neck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as I drop to the deck I shout to the fog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I die not for your sins but for your jobs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La </w:t>
      </w:r>
      <w:proofErr w:type="spellStart"/>
      <w:r w:rsidRPr="00112141">
        <w:rPr>
          <w:rFonts w:ascii="Georgia" w:hAnsi="Georgia"/>
        </w:rPr>
        <w:t>lah</w:t>
      </w:r>
      <w:proofErr w:type="spellEnd"/>
      <w:r w:rsidRPr="00112141">
        <w:rPr>
          <w:rFonts w:ascii="Georgia" w:hAnsi="Georgia"/>
        </w:rPr>
        <w:t xml:space="preserve"> di dah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These chains of mine…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Your </w:t>
      </w:r>
      <w:proofErr w:type="spellStart"/>
      <w:r w:rsidRPr="00112141">
        <w:rPr>
          <w:rFonts w:ascii="Georgia" w:hAnsi="Georgia"/>
        </w:rPr>
        <w:t>umbilic</w:t>
      </w:r>
      <w:proofErr w:type="spellEnd"/>
      <w:r w:rsidRPr="00112141">
        <w:rPr>
          <w:rFonts w:ascii="Georgia" w:hAnsi="Georgia"/>
        </w:rPr>
        <w:t xml:space="preserve"> meritocracy won’t break our picket lines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Our tongues are the </w:t>
      </w:r>
      <w:proofErr w:type="gramStart"/>
      <w:r w:rsidRPr="00112141">
        <w:rPr>
          <w:rFonts w:ascii="Georgia" w:hAnsi="Georgia"/>
        </w:rPr>
        <w:t>hammer,</w:t>
      </w:r>
      <w:proofErr w:type="gramEnd"/>
      <w:r w:rsidRPr="00112141">
        <w:rPr>
          <w:rFonts w:ascii="Georgia" w:hAnsi="Georgia"/>
        </w:rPr>
        <w:t xml:space="preserve"> the rivets are your lies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This is my last will and testament but don’t you cry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 people are hungry and the hungry must fight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These chains of mine don’t fit so well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 xml:space="preserve"> I’m rising up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Your word is the spell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  <w:i/>
        </w:rPr>
      </w:pPr>
      <w:r w:rsidRPr="00112141">
        <w:rPr>
          <w:rFonts w:ascii="Georgia" w:hAnsi="Georgia"/>
          <w:i/>
        </w:rPr>
        <w:t>Repeat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  <w:i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  <w:r w:rsidRPr="00112141">
        <w:rPr>
          <w:rFonts w:ascii="Georgia" w:hAnsi="Georgia"/>
        </w:rPr>
        <w:t>And greed is now the first thing…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Pr="00112141" w:rsidRDefault="00112141" w:rsidP="00112141">
      <w:pPr>
        <w:spacing w:after="0" w:line="360" w:lineRule="auto"/>
        <w:rPr>
          <w:rFonts w:ascii="Georgia" w:hAnsi="Georgia"/>
          <w:b/>
          <w:i/>
        </w:rPr>
      </w:pPr>
      <w:r w:rsidRPr="00112141">
        <w:rPr>
          <w:rFonts w:ascii="Georgia" w:hAnsi="Georgia"/>
          <w:b/>
          <w:i/>
        </w:rPr>
        <w:lastRenderedPageBreak/>
        <w:t>Two Revolutionaries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How are we going to get through this </w:t>
      </w:r>
      <w:proofErr w:type="gramStart"/>
      <w:r>
        <w:rPr>
          <w:rFonts w:ascii="Georgia" w:hAnsi="Georgia"/>
        </w:rPr>
        <w:t>night</w:t>
      </w:r>
      <w:proofErr w:type="gramEnd"/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Knowing what we know?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The moons out dancing and the stars shout bright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‘The whole thing’s got to go’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You talk of revolution 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the lights flicker twice to start the show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raise you up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drink you in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give my whole heart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take it back in the morning time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F3798E" w:rsidRDefault="00F3798E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 xml:space="preserve">You can talk the day </w:t>
      </w:r>
      <w:proofErr w:type="gramStart"/>
      <w:r>
        <w:rPr>
          <w:rFonts w:ascii="Georgia" w:hAnsi="Georgia"/>
        </w:rPr>
        <w:t>up,</w:t>
      </w:r>
      <w:proofErr w:type="gramEnd"/>
      <w:r>
        <w:rPr>
          <w:rFonts w:ascii="Georgia" w:hAnsi="Georgia"/>
        </w:rPr>
        <w:t xml:space="preserve"> you can talk the day down</w:t>
      </w:r>
    </w:p>
    <w:p w:rsidR="00F3798E" w:rsidRDefault="00F3798E" w:rsidP="00112141">
      <w:pPr>
        <w:spacing w:after="0" w:line="360" w:lineRule="auto"/>
        <w:rPr>
          <w:rFonts w:ascii="Georgia" w:hAnsi="Georgia"/>
        </w:rPr>
      </w:pPr>
      <w:proofErr w:type="spellStart"/>
      <w:r>
        <w:rPr>
          <w:rFonts w:ascii="Georgia" w:hAnsi="Georgia"/>
        </w:rPr>
        <w:t>‘Til</w:t>
      </w:r>
      <w:proofErr w:type="spellEnd"/>
      <w:r>
        <w:rPr>
          <w:rFonts w:ascii="Georgia" w:hAnsi="Georgia"/>
        </w:rPr>
        <w:t xml:space="preserve"> the birds have got something to say</w:t>
      </w:r>
    </w:p>
    <w:p w:rsidR="00F3798E" w:rsidRDefault="00F3798E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if we were romantic we’d probably dance</w:t>
      </w:r>
    </w:p>
    <w:p w:rsidR="00F3798E" w:rsidRDefault="00F3798E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But we’re drunk so we do anyway</w:t>
      </w:r>
    </w:p>
    <w:p w:rsidR="00F3798E" w:rsidRDefault="00F3798E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there’s ash on the table and there’s glass on the floor</w:t>
      </w:r>
    </w:p>
    <w:p w:rsidR="00112141" w:rsidRDefault="00F3798E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in the street they’re singing show tunes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raise you up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drink you in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give my whole heart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take it back in the morning time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People like us we’ve done too much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We’ve got too many stories to tell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People like us we’ve walked too far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what we know we know too well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People like you are a bolt from the blue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I saw you leaving before you entered the room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raise you up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drink you in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I will give my whole heart</w:t>
      </w:r>
    </w:p>
    <w:p w:rsidR="00112141" w:rsidRDefault="00112141" w:rsidP="00112141">
      <w:pPr>
        <w:spacing w:after="0" w:line="360" w:lineRule="auto"/>
        <w:rPr>
          <w:rFonts w:ascii="Georgia" w:hAnsi="Georgia"/>
        </w:rPr>
      </w:pPr>
      <w:r>
        <w:rPr>
          <w:rFonts w:ascii="Georgia" w:hAnsi="Georgia"/>
        </w:rPr>
        <w:t>And take it back in the morning time</w:t>
      </w:r>
    </w:p>
    <w:p w:rsidR="00112141" w:rsidRPr="00112141" w:rsidRDefault="00112141" w:rsidP="00112141">
      <w:pPr>
        <w:spacing w:after="0" w:line="360" w:lineRule="auto"/>
        <w:rPr>
          <w:rFonts w:ascii="Georgia" w:hAnsi="Georgia"/>
        </w:rPr>
      </w:pPr>
    </w:p>
    <w:sectPr w:rsidR="00112141" w:rsidRPr="00112141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E26" w:rsidRDefault="00C84E26" w:rsidP="00056860">
      <w:pPr>
        <w:spacing w:after="0" w:line="240" w:lineRule="auto"/>
      </w:pPr>
      <w:r>
        <w:separator/>
      </w:r>
    </w:p>
  </w:endnote>
  <w:endnote w:type="continuationSeparator" w:id="0">
    <w:p w:rsidR="00C84E26" w:rsidRDefault="00C84E26" w:rsidP="00056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5515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6860" w:rsidRDefault="000568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56860" w:rsidRDefault="000568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E26" w:rsidRDefault="00C84E26" w:rsidP="00056860">
      <w:pPr>
        <w:spacing w:after="0" w:line="240" w:lineRule="auto"/>
      </w:pPr>
      <w:r>
        <w:separator/>
      </w:r>
    </w:p>
  </w:footnote>
  <w:footnote w:type="continuationSeparator" w:id="0">
    <w:p w:rsidR="00C84E26" w:rsidRDefault="00C84E26" w:rsidP="000568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5A3"/>
    <w:rsid w:val="00056860"/>
    <w:rsid w:val="00112141"/>
    <w:rsid w:val="003045A3"/>
    <w:rsid w:val="00967125"/>
    <w:rsid w:val="00C84E26"/>
    <w:rsid w:val="00F3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60"/>
  </w:style>
  <w:style w:type="paragraph" w:styleId="Footer">
    <w:name w:val="footer"/>
    <w:basedOn w:val="Normal"/>
    <w:link w:val="FooterChar"/>
    <w:uiPriority w:val="99"/>
    <w:unhideWhenUsed/>
    <w:rsid w:val="0005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6860"/>
  </w:style>
  <w:style w:type="paragraph" w:styleId="Footer">
    <w:name w:val="footer"/>
    <w:basedOn w:val="Normal"/>
    <w:link w:val="FooterChar"/>
    <w:uiPriority w:val="99"/>
    <w:unhideWhenUsed/>
    <w:rsid w:val="00056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6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699</Words>
  <Characters>3986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Lizzie Nunnery</dc:creator>
  <cp:lastModifiedBy>Lizzie Nunnery</cp:lastModifiedBy>
  <cp:revision>2</cp:revision>
  <dcterms:created xsi:type="dcterms:W3CDTF">2014-06-30T14:47:00Z</dcterms:created>
  <dcterms:modified xsi:type="dcterms:W3CDTF">2014-06-30T14:47:00Z</dcterms:modified>
</cp:coreProperties>
</file>